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4376" w:rsidR="0061148E" w:rsidRPr="0035681E" w:rsidRDefault="00D95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4E3B" w:rsidR="0061148E" w:rsidRPr="0035681E" w:rsidRDefault="00D95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C3CE8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CF2AB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F2DDB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5F552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60741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29B34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790B2" w:rsidR="00CD0676" w:rsidRPr="00944D28" w:rsidRDefault="00D95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E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8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7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7C202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ABAD6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58E80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2455D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B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9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B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AB8B3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08539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0DEF8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483FC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0D4C5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0205A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FC5C8" w:rsidR="00B87ED3" w:rsidRPr="00944D28" w:rsidRDefault="00D95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DA1C7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5D576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DFE67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5ABAC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E9C11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3384B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7AD85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4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7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BCF68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89C5F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C6EC7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A42D8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3BE24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21A7F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ACBC2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9534B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A6F67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AA53B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2276F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5C0AC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34FFC" w:rsidR="00B87ED3" w:rsidRPr="00944D28" w:rsidRDefault="00D95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F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22F9" w:rsidR="00B87ED3" w:rsidRPr="00944D28" w:rsidRDefault="00D9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90C1" w:rsidR="00B87ED3" w:rsidRPr="00944D28" w:rsidRDefault="00D9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