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6BE09" w:rsidR="0061148E" w:rsidRPr="00944D28" w:rsidRDefault="00712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F220" w:rsidR="0061148E" w:rsidRPr="004A7085" w:rsidRDefault="00712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5377F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B3199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E9737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22ECA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F91D0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B46DAD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CEBA1" w:rsidR="00A67F55" w:rsidRPr="00944D28" w:rsidRDefault="007121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9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0A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E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6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15327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96D04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F1793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7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8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FA482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60C83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5C05B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D8F78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AF649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EF048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A4A10" w:rsidR="00B87ED3" w:rsidRPr="00944D28" w:rsidRDefault="0071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581C6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E6A5F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87F2B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850F6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73A9F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AD66F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53B14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0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A922E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2452E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8616D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E20F7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C7A4C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6CD12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BA57F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3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9A4B1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8F860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803F7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37A82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D9A17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35EDE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DFCB4" w:rsidR="00B87ED3" w:rsidRPr="00944D28" w:rsidRDefault="0071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4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1EA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