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F4E02" w:rsidR="00061896" w:rsidRPr="005F4693" w:rsidRDefault="00D60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487CA" w:rsidR="00061896" w:rsidRPr="00E407AC" w:rsidRDefault="00D60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FDE9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5997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C9636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FBEC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19C4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E04CE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7612" w:rsidR="00FC15B4" w:rsidRPr="00D11D17" w:rsidRDefault="00D60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A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4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5A69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6A66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08FB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3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9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7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B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6060A" w:rsidR="00DE76F3" w:rsidRPr="0026478E" w:rsidRDefault="00D60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4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7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7987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B2EF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4C0D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B21E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678D6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40D5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2CF9D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C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4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C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C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6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A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3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D3414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D6BC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01AA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DEC7E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87AE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C8AF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CB43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3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E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B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6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2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2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1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9460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5F0B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AB737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534D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10E0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5A72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56D0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4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5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3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7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9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1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6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2338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1A50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89CB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53D3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C5C7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0843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D665" w:rsidR="009A6C64" w:rsidRPr="00C2583D" w:rsidRDefault="00D60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5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9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6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7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6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4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D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EC2" w:rsidRDefault="00D60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