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14099" w:rsidR="00061896" w:rsidRPr="005F4693" w:rsidRDefault="00EA2C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33CA7" w:rsidR="00061896" w:rsidRPr="00E407AC" w:rsidRDefault="00EA2C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6D9AC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0CD2C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B0DBE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4A33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2F74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1179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FC88D" w:rsidR="00FC15B4" w:rsidRPr="00D11D17" w:rsidRDefault="00EA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A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5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BCB16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61BE7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5E99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A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0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6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E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A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9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0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9AB4B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BD96E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6F2F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0278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39157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963F5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B2294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D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1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1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D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B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C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A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F6F4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E30D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BCD61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C65F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D21C9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DEED1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FBB9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6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0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2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8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5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F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2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9711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E5D5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2682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A372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2D431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846DD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9401F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7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8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B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3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3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3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D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E9D8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D3C0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8399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2AA3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AD6E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F70A7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5B3A" w:rsidR="009A6C64" w:rsidRPr="00C2583D" w:rsidRDefault="00EA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7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F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7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A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C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2A00F" w:rsidR="00DE76F3" w:rsidRPr="0026478E" w:rsidRDefault="00EA2C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ABACDB1" w:rsidR="00DE76F3" w:rsidRPr="0026478E" w:rsidRDefault="00EA2C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EA2CD7" w:rsidRDefault="00EA2C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D7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