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A062A" w:rsidR="00C34772" w:rsidRPr="0026421F" w:rsidRDefault="003F02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EE614" w:rsidR="00C34772" w:rsidRPr="00D339A1" w:rsidRDefault="003F02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B71CE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8B429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80D0D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5D817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52395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5DD28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37D6C" w:rsidR="002A7340" w:rsidRPr="00CD56BA" w:rsidRDefault="003F0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B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09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DF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7FB33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38AAE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E371D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EDFCD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B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6A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B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C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C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5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C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FF058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FABCD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5F0C9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D5F14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9475C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834E5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BED49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4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E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3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5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3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A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041ED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D3B62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3A572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3DE26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FD99F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7A2A2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846AB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D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B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E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E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C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7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8B51A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DF01A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8353F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39642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D2AA3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6B22B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AAB7A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84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0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F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82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9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D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1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43D4F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FBA3C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D2EC4" w:rsidR="009A6C64" w:rsidRPr="00730585" w:rsidRDefault="003F0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E4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C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1F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59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0F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8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7E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2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0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14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F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2DE" w:rsidRPr="00B537C7" w:rsidRDefault="003F0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3C05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2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