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F57E" w:rsidR="0061148E" w:rsidRPr="00944D28" w:rsidRDefault="00726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C37B" w:rsidR="0061148E" w:rsidRPr="004A7085" w:rsidRDefault="00726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1DB9A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D1EC7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07BC9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7DA19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2882C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88AB2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9AA12" w:rsidR="00A67F55" w:rsidRPr="00944D28" w:rsidRDefault="00726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1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7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8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7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FD59C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706A6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753E2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C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9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C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DB4E2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7942D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B92DE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FF874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69AFD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E0AD6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F27B3" w:rsidR="00B87ED3" w:rsidRPr="00944D28" w:rsidRDefault="0072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CF13E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64013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AC5F2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2CDC8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2B168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07D8C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B5092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D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0773B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AB6DE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01F9D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F88AE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229A3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C1BA0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A2B42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B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C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DEAC4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B8672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440DB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43B99" w:rsidR="00B87ED3" w:rsidRPr="00944D28" w:rsidRDefault="0072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F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4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1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1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D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