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106A" w:rsidR="0061148E" w:rsidRPr="00C834E2" w:rsidRDefault="00521D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47DE" w:rsidR="0061148E" w:rsidRPr="00C834E2" w:rsidRDefault="00521D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2A5B0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E4E94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29D1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0A2B1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A68C5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A616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D4093" w:rsidR="00B87ED3" w:rsidRPr="00944D28" w:rsidRDefault="0052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14CFB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88D2F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ED5B8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42840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E7CC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47400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CD943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48DE" w:rsidR="00B87ED3" w:rsidRPr="00944D28" w:rsidRDefault="00521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67BB" w:rsidR="00B87ED3" w:rsidRPr="00944D28" w:rsidRDefault="00521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7B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3CEA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BDDD3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18B93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63E54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2206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BF2E5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75A4" w:rsidR="00B87ED3" w:rsidRPr="00944D28" w:rsidRDefault="005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4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5C78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80C69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508B3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5513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ECD5D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AB16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A1F13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F4BB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D3AA6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B386E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CE3F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23887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C6569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DD5E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D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B65FC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071E8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131A5" w:rsidR="00B87ED3" w:rsidRPr="00944D28" w:rsidRDefault="005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2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6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21D0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