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6063" w:rsidR="0061148E" w:rsidRPr="00944D28" w:rsidRDefault="00160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BFEC" w:rsidR="0061148E" w:rsidRPr="004A7085" w:rsidRDefault="00160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1BF5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1FCA7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529AD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3251A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5F815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699D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8B101" w:rsidR="00B87ED3" w:rsidRPr="00944D28" w:rsidRDefault="0016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392E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D69F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20A3E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5DAB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33CF3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3BF87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7BAA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2ABA" w:rsidR="00B87ED3" w:rsidRPr="00944D28" w:rsidRDefault="00160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1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234C1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8FF9C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4961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17BCE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2BFB6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D2D6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E97C6" w:rsidR="00B87ED3" w:rsidRPr="00944D28" w:rsidRDefault="0016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1EAFE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486B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75B2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D0A38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1843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3D6B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D841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E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C0A2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C14B3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65396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BEBE8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E1B6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30F8A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064E6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5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CE0B0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9EAA0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DF725" w:rsidR="00B87ED3" w:rsidRPr="00944D28" w:rsidRDefault="0016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6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E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1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