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C37DA" w:rsidR="00FD3806" w:rsidRPr="00A72646" w:rsidRDefault="007562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2E9266" w:rsidR="00FD3806" w:rsidRPr="002A5E6C" w:rsidRDefault="007562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34132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85C78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7F522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45074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437CD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1C442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DF44" w:rsidR="00B87ED3" w:rsidRPr="00AF0D95" w:rsidRDefault="007562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8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063F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94A12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485A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BD5DB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DE05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4D7B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05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876F" w:rsidR="00B87ED3" w:rsidRPr="00AF0D95" w:rsidRDefault="007562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7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D9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0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3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3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74C8C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780B6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38AF4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AFCD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C7925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5C352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D9205" w:rsidR="00B87ED3" w:rsidRPr="00AF0D95" w:rsidRDefault="007562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6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1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2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A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ECDF8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09D68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47D1F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11849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0CEF0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E7288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FD809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8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0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F9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B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8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01CE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52C34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2BEA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7D92C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C5FE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0736D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CC0AB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A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8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3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7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8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1E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67542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182D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A7289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43139" w:rsidR="00B87ED3" w:rsidRPr="00AF0D95" w:rsidRDefault="007562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4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A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A2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25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C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9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0919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2F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