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EC411" w:rsidR="00061896" w:rsidRPr="005F4693" w:rsidRDefault="00460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7E121" w:rsidR="00061896" w:rsidRPr="00E407AC" w:rsidRDefault="00460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DECB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5F6A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B739C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BA0BF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2F8A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A42A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F153" w:rsidR="00FC15B4" w:rsidRPr="00D11D17" w:rsidRDefault="00460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14A7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2E426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6E5B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D550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BB0F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B7E5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7EA1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209D2" w:rsidR="00DE76F3" w:rsidRPr="0026478E" w:rsidRDefault="00460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7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B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D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B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7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4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3130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E271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FEF9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ECF9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0F98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24BEA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E585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D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3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3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1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5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7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F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21A0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63CE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EF19F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474E1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A335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B42F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2DEB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4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D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8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4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7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7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0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E6B0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5B43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87DA6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FD2E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91D1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2CE6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D7BF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5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3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8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6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5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E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E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778E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E1533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7B5D" w:rsidR="009A6C64" w:rsidRPr="00C2583D" w:rsidRDefault="00460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7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2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F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B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3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0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6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3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E3A" w:rsidRDefault="00460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