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67632" w:rsidR="00C34772" w:rsidRPr="0026421F" w:rsidRDefault="00354A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4B7690" w:rsidR="00C34772" w:rsidRPr="00D339A1" w:rsidRDefault="00354A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87992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A9EFE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12F04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B3411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85EC6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19430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3F6D54" w:rsidR="002A7340" w:rsidRPr="00CD56BA" w:rsidRDefault="00354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15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15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97955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A3DCC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303D4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6D1C8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E4558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66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02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0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1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6B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AD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7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53C90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20C27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F23A8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C48F9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F7ECD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E144D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BD49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13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8E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7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8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0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DD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A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03D57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3160F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4B35C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E4E64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9201C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4CD9B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93983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DF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20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1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2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1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0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0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4F31F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C3599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92E28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7BE62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F0C15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1DD90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36DB4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FA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1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C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FA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F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DA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4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1BA40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3441D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D4D22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BD0C1" w:rsidR="009A6C64" w:rsidRPr="00730585" w:rsidRDefault="0035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3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E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E1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2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8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4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4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B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8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6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4A1B" w:rsidRPr="00B537C7" w:rsidRDefault="00354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1575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A1B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