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E969" w:rsidR="0061148E" w:rsidRPr="000C582F" w:rsidRDefault="000F5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9D6B" w:rsidR="0061148E" w:rsidRPr="000C582F" w:rsidRDefault="000F5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1B9E7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18768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68BAB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03B08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656E5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E085B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2F881" w:rsidR="00B87ED3" w:rsidRPr="000C582F" w:rsidRDefault="000F5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E0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46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9BB09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76D1D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7F270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E84D2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FF66E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5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8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1971" w:rsidR="00B87ED3" w:rsidRPr="000C582F" w:rsidRDefault="000F51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E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1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D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C3C0A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AACC3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B59BC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3D67A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DF1A0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D72A4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39F4A" w:rsidR="00B87ED3" w:rsidRPr="000C582F" w:rsidRDefault="000F5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645D" w:rsidR="00B87ED3" w:rsidRPr="000C582F" w:rsidRDefault="000F5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949C7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5A791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DBCA9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595BB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1A0F1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BFE89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17D85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BC012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D1309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3BA23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01DCF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43ABE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FF682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218B5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438AC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1A127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0D6AA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8F949" w:rsidR="00B87ED3" w:rsidRPr="000C582F" w:rsidRDefault="000F5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D2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D1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C8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1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