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AD436" w:rsidR="00061896" w:rsidRPr="005F4693" w:rsidRDefault="00D92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82DB9" w:rsidR="00061896" w:rsidRPr="00E407AC" w:rsidRDefault="00D92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CD66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72D7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4B5F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AEBD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B301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012B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0315" w:rsidR="00FC15B4" w:rsidRPr="00D11D17" w:rsidRDefault="00D92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1794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862D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DFD01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945F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CEF0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D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D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B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0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0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0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9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477FC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0DFDD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39B5C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6935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4478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7AA54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DABC1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B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8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B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4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9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E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2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AE799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8161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89BD8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C817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9893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23F8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3709A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3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C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F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5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7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5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3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AAD0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0166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36319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A187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B610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65A25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4E5D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D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6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D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3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1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C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E075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0DFA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F480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623E4" w:rsidR="009A6C64" w:rsidRPr="00C2583D" w:rsidRDefault="00D9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C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1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1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B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2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0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2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E84" w:rsidRDefault="00D92E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