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704F6" w:rsidR="0061148E" w:rsidRPr="00177744" w:rsidRDefault="00264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25EA" w:rsidR="0061148E" w:rsidRPr="00177744" w:rsidRDefault="00264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C29E3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FACFA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41F21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82E4C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3C564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3CA48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F8DBB" w:rsidR="00983D57" w:rsidRPr="00177744" w:rsidRDefault="0026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CD98D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333A9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EDA13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83576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97F0B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8922E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BC1DA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2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1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0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7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B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C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8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7A010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CB7C8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72073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B862B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D66BC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4DD51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41B16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4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3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4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7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A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B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F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BE525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80296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E8D7F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1BA91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10C7E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A7909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7D633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2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8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7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F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9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2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1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88045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22BF1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AC4D8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C52AC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255A8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5AB43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0E756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D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C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E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C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D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7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7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9841A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0E5E4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8E891" w:rsidR="00B87ED3" w:rsidRPr="00177744" w:rsidRDefault="0026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23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6D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C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6A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D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0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E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4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6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8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5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E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