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2620" w:rsidR="0061148E" w:rsidRPr="00177744" w:rsidRDefault="00323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44C7" w:rsidR="0061148E" w:rsidRPr="00177744" w:rsidRDefault="00323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69B6C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B2D8E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83F1C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D9A3D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93670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C18E0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9832D" w:rsidR="004A6494" w:rsidRPr="00177744" w:rsidRDefault="00323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57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1E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53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33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BC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49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8D7D4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F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7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A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8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B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B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C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F03C7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E853F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E8A64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7D7CA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39E72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4F1E7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C2164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0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A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F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E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2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1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9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D8288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84AB8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E0A07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A8528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94D25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2B6B9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36ECF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5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7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3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3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1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8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E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3F040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5F0C6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BE2F1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ECE4A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0E37B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C11E5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B442E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4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2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D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C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3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7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3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4DD91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A3388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65366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10725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94F5B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6845F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DBFDB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4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7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A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C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6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1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5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CA462C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07158E" w:rsidR="00B87ED3" w:rsidRPr="00177744" w:rsidRDefault="00323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210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1E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C1F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A90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53A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F2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D2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35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F6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A4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A7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6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2D2C3F"/>
    <w:rsid w:val="0032304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2024-06-16T21:02:00.0000000Z</dcterms:modified>
</coreProperties>
</file>