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BD44" w:rsidR="0061148E" w:rsidRPr="00C834E2" w:rsidRDefault="00817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2971" w:rsidR="0061148E" w:rsidRPr="00C834E2" w:rsidRDefault="00817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A4684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FAD50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CA76E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3EDB1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95436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ABE35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1C4D" w:rsidR="00B87ED3" w:rsidRPr="00944D28" w:rsidRDefault="0081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98389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6258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2BDB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F02A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6DCFD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261FD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9936F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F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F8E3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205D8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51CF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63448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69149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539BF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31CC" w:rsidR="00B87ED3" w:rsidRPr="00944D28" w:rsidRDefault="008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BB1D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8689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E8FAF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663B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8A93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4A250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C1F8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EE26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D1A67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5DA7E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0A913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A18B5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2E862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B3AC0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12E29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24FC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23078" w:rsidR="00B87ED3" w:rsidRPr="00944D28" w:rsidRDefault="008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D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F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F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9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7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17E5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