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C7CE9" w:rsidR="00C34772" w:rsidRPr="0026421F" w:rsidRDefault="00A771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2DE06" w:rsidR="00C34772" w:rsidRPr="00D339A1" w:rsidRDefault="00A771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0403F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354D9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0C0C1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DB66A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5F481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BE224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44045" w:rsidR="002A7340" w:rsidRPr="00CD56BA" w:rsidRDefault="00A771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75A28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9E4D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6E08A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5EACF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112E0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16A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F5F9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A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C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0D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D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DE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7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F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CAD4A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4D3A2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9A4D1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BD22B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7599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17D57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4296E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0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7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4E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A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44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26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6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BD24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3A602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89B10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FAC6C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A7D25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68B1A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6A998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E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47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1A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68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FA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3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5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1BEB7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9B788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3DF97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ECBE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4CED4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9FF3A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839B9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E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2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5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0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F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1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B5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7E8CA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0A900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0AACC" w:rsidR="009A6C64" w:rsidRPr="00730585" w:rsidRDefault="00A77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B2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6B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99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4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A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0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5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3B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6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6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19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118" w:rsidRPr="00B537C7" w:rsidRDefault="00A77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CBB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118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