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9086C" w:rsidR="00C34772" w:rsidRPr="0026421F" w:rsidRDefault="004A00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AC3DC" w:rsidR="00C34772" w:rsidRPr="00D339A1" w:rsidRDefault="004A00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0C8E1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AE82C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BAA62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46871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E614F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1D3C7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7D2D6" w:rsidR="002A7340" w:rsidRPr="00CD56BA" w:rsidRDefault="004A0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83ADD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37BD8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90AFA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869FE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DC224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66FE4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E5CAD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72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6F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7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F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6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23544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DFBFC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0B865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A2C7A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DA7B6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B77C5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7DB15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2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8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E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9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62AE1" w:rsidR="001835FB" w:rsidRPr="000307EE" w:rsidRDefault="004A0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E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C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11ABE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43AA0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3E1ED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DB725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02926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682B2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FAA83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B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9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F0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8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0B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D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AF9F6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ED907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8A566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B3114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1C1EF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31CAC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6029B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4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8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E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6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9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F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E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FC989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57E44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B5EAB" w:rsidR="009A6C64" w:rsidRPr="00730585" w:rsidRDefault="004A0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C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E7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7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4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3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9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BB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F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5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3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1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02B" w:rsidRPr="00B537C7" w:rsidRDefault="004A0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BD4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2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