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502F" w:rsidR="0061148E" w:rsidRPr="00C61931" w:rsidRDefault="00AD6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03AE" w:rsidR="0061148E" w:rsidRPr="00C61931" w:rsidRDefault="00AD6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46FBF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5D19C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0DF81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BD50C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09254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B3EE9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B219B" w:rsidR="00B87ED3" w:rsidRPr="00944D28" w:rsidRDefault="00AD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F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1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6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A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12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D5FC3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E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F7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A6D2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B3E78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EDA56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41E1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4B499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93348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9216" w:rsidR="00B87ED3" w:rsidRPr="00944D28" w:rsidRDefault="00AD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8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A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60727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146FF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A74E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54EBF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F8468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97F18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50D1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99322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32F22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25D7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83453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34D87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6967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FF01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3F03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7BEB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F8021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DB069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B5513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0969B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D677B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E9613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41351" w:rsidR="00B87ED3" w:rsidRPr="00944D28" w:rsidRDefault="00AD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3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4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5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35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4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5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0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1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8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AD684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