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0C2F" w:rsidR="0061148E" w:rsidRPr="00944D28" w:rsidRDefault="00AE5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0BAD4" w:rsidR="0061148E" w:rsidRPr="004A7085" w:rsidRDefault="00AE5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B5467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A6464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6F754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47C57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ACCB5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5DBA2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1B705" w:rsidR="00B87ED3" w:rsidRPr="00944D28" w:rsidRDefault="00AE5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6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F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2852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F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A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5F5C1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8DACD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640E3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34319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77D09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A940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3AA5D" w:rsidR="00B87ED3" w:rsidRPr="00944D28" w:rsidRDefault="00AE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CBBB" w:rsidR="00B87ED3" w:rsidRPr="00944D28" w:rsidRDefault="00AE5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D110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20B2F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9F98E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BC40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B3B2B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B7EB3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78CE2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32B7D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44DB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BAAA6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DC555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5F24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91F08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BDEF0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8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C1D2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F8913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21A6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7CA99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57524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48E1A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50D5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49BE8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6268E" w:rsidR="00B87ED3" w:rsidRPr="00944D28" w:rsidRDefault="00AE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3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F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36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0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8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9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E8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