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FC90" w:rsidR="0061148E" w:rsidRPr="00812946" w:rsidRDefault="00807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1082" w:rsidR="0061148E" w:rsidRPr="00812946" w:rsidRDefault="00807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693D2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9FEFA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E5BC0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58EDF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27AF7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0FCB7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189BB" w:rsidR="00673BC7" w:rsidRPr="00812946" w:rsidRDefault="00807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E3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A6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79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1E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A2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75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75283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4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A7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5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5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9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1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3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3797C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0044E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04230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63E7C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9FDDE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224B2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65107" w:rsidR="00B87ED3" w:rsidRPr="00812946" w:rsidRDefault="0080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86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3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7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432EE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E4063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2C8C3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1223D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02BA1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17A54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B3076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9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2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8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D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C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35F30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010A7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C0F42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8B54B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A6430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6C243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F1A98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6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8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5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F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7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1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C3E5D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C4A00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7D0A2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FB019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EB549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636B1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862FC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5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A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C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7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0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3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AB9AC8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31563" w:rsidR="00B87ED3" w:rsidRPr="00812946" w:rsidRDefault="0080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2E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BC1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BD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66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303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D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82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18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42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A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0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5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5B87"/>
    <w:rsid w:val="008071D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2024-06-16T05:50:00.0000000Z</dcterms:modified>
</coreProperties>
</file>