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5BE65" w:rsidR="002534F3" w:rsidRPr="0068293E" w:rsidRDefault="00903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A5EB3" w:rsidR="002534F3" w:rsidRPr="0068293E" w:rsidRDefault="00903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DC9CB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FFB3F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A27AF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E65A3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AFF8A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CC494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A0BF0" w:rsidR="002A7340" w:rsidRPr="00FF2AF3" w:rsidRDefault="00903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F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A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6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0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1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53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2612A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F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3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7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5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7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4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6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92017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7F820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5E346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899BF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34DDB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3DB1D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68E4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0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6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C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E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9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2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3B16C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8A319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38F1C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99A5E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18227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496B0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8413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A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5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5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3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B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5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A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50E3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B034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D101D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60043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26BD9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6957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7A25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1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0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4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0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0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B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02459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32587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01ED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8DE4C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6A06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10C95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A83E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F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3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B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5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ECC0D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31EAD" w:rsidR="009A6C64" w:rsidRPr="00730585" w:rsidRDefault="00903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51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07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12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9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44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6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C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8E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4E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5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1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4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08C" w:rsidRPr="00B537C7" w:rsidRDefault="00903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08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