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0D1F9" w:rsidR="0061148E" w:rsidRPr="000C582F" w:rsidRDefault="002D6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7FC8" w:rsidR="0061148E" w:rsidRPr="000C582F" w:rsidRDefault="002D6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8FC0C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88DA2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F8DE0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412A4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53106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A3B7C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D3C39" w:rsidR="00B87ED3" w:rsidRPr="000C582F" w:rsidRDefault="002D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AE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AC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E1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0F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D0EC3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166BF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DE693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A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C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A8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A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9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6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EA5ED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44B22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0AF71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09850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26531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BCD25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2531D" w:rsidR="00B87ED3" w:rsidRPr="000C582F" w:rsidRDefault="002D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8F2CE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31263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93FE2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0B159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C04A5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341F4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AAFD3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9291" w:rsidR="00B87ED3" w:rsidRPr="000C582F" w:rsidRDefault="002D6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EC19F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458DE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7A483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EC323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9D68A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9275A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B32F3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845F5" w:rsidR="00B87ED3" w:rsidRPr="000C582F" w:rsidRDefault="002D6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0EC16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65D48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22358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7B23B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117E1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F6AA2" w:rsidR="00B87ED3" w:rsidRPr="000C582F" w:rsidRDefault="002D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87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313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