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6488" w:rsidR="0061148E" w:rsidRPr="008F69F5" w:rsidRDefault="00D22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4A2C" w:rsidR="0061148E" w:rsidRPr="008F69F5" w:rsidRDefault="00D22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C9D4D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88809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16680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58453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F6426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EDE64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04916" w:rsidR="00B87ED3" w:rsidRPr="008F69F5" w:rsidRDefault="00D22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D5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32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E0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31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BE8E1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CED0F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D3129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3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0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C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BAC9A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64548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4CDEB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65B74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82ABE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79182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54612" w:rsidR="00B87ED3" w:rsidRPr="008F69F5" w:rsidRDefault="00D22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49B2B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F78AC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282B8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2D616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37B5D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747C8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B6E30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C7F9F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18DBA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0DACC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0091E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6D160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EB2B8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DFF06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4D67E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A4160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1EFC5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9EF80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D6EDF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02F55" w:rsidR="00B87ED3" w:rsidRPr="008F69F5" w:rsidRDefault="00D22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33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56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