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C36B1" w:rsidR="00FD3806" w:rsidRPr="00A72646" w:rsidRDefault="004E2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8FAB3" w:rsidR="00FD3806" w:rsidRPr="002A5E6C" w:rsidRDefault="004E2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3A88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27467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ABA88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B2F9A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CE667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B9D5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6A15E" w:rsidR="00B87ED3" w:rsidRPr="00AF0D95" w:rsidRDefault="004E2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B0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8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E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B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7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DAD6F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D1932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02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1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8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F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9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5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4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57F30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33650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87B6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C2FA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B912F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6F5C3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D1989" w:rsidR="00B87ED3" w:rsidRPr="00AF0D95" w:rsidRDefault="004E2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6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D39D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0DCE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FDC0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3D2C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A1966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4317F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A482C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A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7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A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5074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C515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D2BA7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869C8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DF2C7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9DB62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B096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4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DEDA5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07E4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46E17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7BD7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A2A6E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4447F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A668" w:rsidR="00B87ED3" w:rsidRPr="00AF0D95" w:rsidRDefault="004E2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8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0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B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7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B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2CB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F4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