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42672" w:rsidR="00FD3806" w:rsidRPr="00A72646" w:rsidRDefault="00021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E738B" w:rsidR="00FD3806" w:rsidRPr="002A5E6C" w:rsidRDefault="00021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09027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CF13B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BAEB4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C1AE5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6AE39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8FBBE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FE6E1" w:rsidR="00B87ED3" w:rsidRPr="00AF0D95" w:rsidRDefault="00021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3C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4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B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D3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8B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F6C62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0A2A4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C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9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2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3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A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9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3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39923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F8DA9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1E819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74BD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9B927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C4939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E5BB8" w:rsidR="00B87ED3" w:rsidRPr="00AF0D95" w:rsidRDefault="00021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6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8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AF25C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76D1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A0D72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A060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267A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12339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329A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08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1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B3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50D29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0ED01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8D4F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46075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0952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A05EF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C06AD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1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54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4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0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8295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9E721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DAF2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92F69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4CCAA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A319E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2050" w:rsidR="00B87ED3" w:rsidRPr="00AF0D95" w:rsidRDefault="00021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7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C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C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5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4A68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9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