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48BC" w:rsidR="0061148E" w:rsidRPr="00C834E2" w:rsidRDefault="00043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7A67" w:rsidR="0061148E" w:rsidRPr="00C834E2" w:rsidRDefault="00043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4AB6E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04260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F0DEC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7BB8E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92A06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22833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8A0AF" w:rsidR="00B87ED3" w:rsidRPr="00944D28" w:rsidRDefault="0004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A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ED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E0003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12C50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82E0C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22CDA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F159A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A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D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F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C7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BBE9F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54E9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AB7FF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4D864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5B044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71516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B6439" w:rsidR="00B87ED3" w:rsidRPr="00944D28" w:rsidRDefault="0004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67F7" w:rsidR="00B87ED3" w:rsidRPr="00944D28" w:rsidRDefault="0004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7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C2F72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91457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F0EBC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AB07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1D205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420F9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0B414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E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8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64AC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56CEC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6D942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6AD9C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82F67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6BA1A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31814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7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E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F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65890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14FE3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BCCF0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92878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9A56E" w:rsidR="00B87ED3" w:rsidRPr="00944D28" w:rsidRDefault="0004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C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B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1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A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