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38B6" w:rsidR="0061148E" w:rsidRPr="00C61931" w:rsidRDefault="00215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986A" w:rsidR="0061148E" w:rsidRPr="00C61931" w:rsidRDefault="00215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1FDAC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002A2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B66A1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4D9F6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2D3C0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BEFFE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F7A00" w:rsidR="00B87ED3" w:rsidRPr="00944D28" w:rsidRDefault="0021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D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B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AD925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CEF20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D16CC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79DF2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85BB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9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6B97F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6C3E6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CBDD0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9CD4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F8B29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6332B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1CD1" w:rsidR="00B87ED3" w:rsidRPr="00944D28" w:rsidRDefault="0021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5F2F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63B6B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2566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0FCD1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43CAF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93F0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AEE86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9319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34847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338ED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5E8D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F8D9F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48903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79B4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3DDE2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B378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C142C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AB731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2C3DC" w:rsidR="00B87ED3" w:rsidRPr="00944D28" w:rsidRDefault="0021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65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1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0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2024-06-18T04:12:00.0000000Z</dcterms:modified>
</coreProperties>
</file>