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1853EB" w:rsidR="0061148E" w:rsidRPr="009231D2" w:rsidRDefault="008A0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00921" w:rsidR="0061148E" w:rsidRPr="009231D2" w:rsidRDefault="008A0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4D55B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A0953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ECAB8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E6D17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7C848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4B007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A5428" w:rsidR="00B87ED3" w:rsidRPr="00944D28" w:rsidRDefault="008A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B1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38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A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D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3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84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50190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C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052F" w:rsidR="00B87ED3" w:rsidRPr="00944D28" w:rsidRDefault="008A0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985C8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026CA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2B51E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D9DD3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1BDD2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CB4FB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9C65E" w:rsidR="00B87ED3" w:rsidRPr="00944D28" w:rsidRDefault="008A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C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AA75F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85ECC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5AFDA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690E9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F910C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537FE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D7908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2462F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5AFB2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C36A5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A4E5D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B8181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CB890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CE466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9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D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8E95A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094E9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43456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1F3BA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6D675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527B2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1CFEC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D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8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8EF1C9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118945" w:rsidR="00B87ED3" w:rsidRPr="00944D28" w:rsidRDefault="008A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01B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80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B0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13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A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E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B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3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B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CA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6A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2024-06-17T22:56:00.0000000Z</dcterms:modified>
</coreProperties>
</file>