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DDC2C" w:rsidR="0061148E" w:rsidRPr="00944D28" w:rsidRDefault="00A66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6362" w:rsidR="0061148E" w:rsidRPr="004A7085" w:rsidRDefault="00A66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A64C6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FA4AA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65EAC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DDDEC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ECD20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A070B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96E99" w:rsidR="00B87ED3" w:rsidRPr="00944D28" w:rsidRDefault="00A6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A8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A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6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C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B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4FD81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73BB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D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E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6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E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A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7B6D0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6EB04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C09B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38344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CDC3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FAC41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8F693" w:rsidR="00B87ED3" w:rsidRPr="00944D28" w:rsidRDefault="00A6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2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A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C34D2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49027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2AD54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0EB7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2991D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2BF7B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6DB50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A5FB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1654A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6B014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CC064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E3F0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271B3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6ACBA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2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07919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55F4B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A97AF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99194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0F3D6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3BBAF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E591A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5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F5BD7" w:rsidR="00B87ED3" w:rsidRPr="00944D28" w:rsidRDefault="00A6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92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0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4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B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0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CB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F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1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20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