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D04A" w:rsidR="0061148E" w:rsidRPr="00944D28" w:rsidRDefault="005C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991B" w:rsidR="0061148E" w:rsidRPr="004A7085" w:rsidRDefault="005C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EE391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884DC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66FD6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4845F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F55FD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4A8BA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3F33E" w:rsidR="00AC6230" w:rsidRPr="00944D28" w:rsidRDefault="005C1A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5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4E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8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F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5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F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5B5D4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5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2A8C1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9AA17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77E2F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EFE57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7AF15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1779E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BBAF9" w:rsidR="00B87ED3" w:rsidRPr="00944D28" w:rsidRDefault="005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F295F" w:rsidR="00B87ED3" w:rsidRPr="00944D28" w:rsidRDefault="005C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25FDF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350A2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78D4B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B28B7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CBF1C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B9176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208B5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3A5F7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D076D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6A94C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C1788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FB726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2CF87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EB6A5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F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DB281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15072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30A19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C7E26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D0539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796E1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4D561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744DFF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6C09CF" w:rsidR="00B87ED3" w:rsidRPr="00944D28" w:rsidRDefault="005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371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A2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DF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8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EE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D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1A0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