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EBE7" w:rsidR="0061148E" w:rsidRPr="00944D28" w:rsidRDefault="00804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A4E1" w:rsidR="0061148E" w:rsidRPr="004A7085" w:rsidRDefault="00804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D67EEB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7DD276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74C744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EA8C67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D3929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FCA486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012CCC" w:rsidR="00E22E60" w:rsidRPr="007D5604" w:rsidRDefault="00804F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82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96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DA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A8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72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15386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67266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7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8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C6419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D7136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F7A03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62A05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54E36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D7750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BFA14" w:rsidR="00B87ED3" w:rsidRPr="007D5604" w:rsidRDefault="00804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09C26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181AF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3455F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D9FE5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4ACE8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BC1B2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5DB18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A8443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3A8D4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1A1EB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9EAAD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50F1E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18086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6DF76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5DA5D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C094E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9FE48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C1A84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9E852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1BA6F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8EC57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F43FD2" w:rsidR="00B87ED3" w:rsidRPr="007D5604" w:rsidRDefault="00804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ABD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498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AAE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CD9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EA9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879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1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4F2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39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