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CA1CF" w:rsidR="00061896" w:rsidRPr="005F4693" w:rsidRDefault="00856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45ACB" w:rsidR="00061896" w:rsidRPr="00E407AC" w:rsidRDefault="00856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5C384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DCE11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F6C1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663EC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0DEBD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ABBB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B1D7" w:rsidR="00FC15B4" w:rsidRPr="00D11D17" w:rsidRDefault="008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B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F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706E9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838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0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7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7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6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C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1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2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0336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B4B2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D2F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2C56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0E02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CBF0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CD7B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F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E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6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7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9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1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5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70A8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49C8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5FA9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6A9C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DE02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D71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ECE1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8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B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D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3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D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B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E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93C4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97FB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E55A2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6650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B689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D7C9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6ED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6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8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7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E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2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2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C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055D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96DF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E1CBC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37BC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53A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4BB5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93690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17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3B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91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BA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F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C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6E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0D127" w:rsidR="009A6C64" w:rsidRPr="00C2583D" w:rsidRDefault="008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A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B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5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4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2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3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54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D6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0C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6B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F0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4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0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E88" w:rsidRDefault="00856E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E8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