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05E5" w:rsidR="0061148E" w:rsidRPr="0035681E" w:rsidRDefault="00781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CE2A" w:rsidR="0061148E" w:rsidRPr="0035681E" w:rsidRDefault="00781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35476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701AC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75137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D0E5F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C2E53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450FE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F7456" w:rsidR="00CD0676" w:rsidRPr="00944D28" w:rsidRDefault="0078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8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4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7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AB501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FF30E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A05B2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C3ABF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6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8197C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E4FBC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BECF5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7A505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D228A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BB027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31650" w:rsidR="00B87ED3" w:rsidRPr="00944D28" w:rsidRDefault="0078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CDF7E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FE15D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8C240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2E8B4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9627D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EC01C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C873A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0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1546" w:rsidR="00B87ED3" w:rsidRPr="00944D28" w:rsidRDefault="0078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8B4C" w:rsidR="00B87ED3" w:rsidRPr="00944D28" w:rsidRDefault="0078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44708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FFF44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A9CF4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9F482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10D7B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51A61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B4AF1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F8E22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99009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5B34F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420D4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3DF18" w:rsidR="00B87ED3" w:rsidRPr="00944D28" w:rsidRDefault="0078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E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4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C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D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