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B76C" w:rsidR="0061148E" w:rsidRPr="00177744" w:rsidRDefault="00613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D64C" w:rsidR="0061148E" w:rsidRPr="00177744" w:rsidRDefault="00613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34464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28ED8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44BAE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CCAA0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B6B8B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8AEA2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EEAFA" w:rsidR="00983D57" w:rsidRPr="00177744" w:rsidRDefault="00613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3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A8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8C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A2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4296C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355B0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4A16A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B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8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D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E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5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B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0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AB3BA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8C199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E1F69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AA66F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416FE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3F343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412AB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1D067" w:rsidR="00B87ED3" w:rsidRPr="00177744" w:rsidRDefault="00613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7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7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F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2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8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D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AAD7F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66757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5CC53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7570D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1762E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44AEE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2210E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E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7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C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3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F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B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A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C0D7B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F00CA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48B00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2CE94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A130E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DC650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B3712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E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D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5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B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9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D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C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BBD23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880D1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90305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A8D6D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B82BC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91FFD" w:rsidR="00B87ED3" w:rsidRPr="00177744" w:rsidRDefault="00613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1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3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2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5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0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3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C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E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2D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83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2024-06-15T23:46:00.0000000Z</dcterms:modified>
</coreProperties>
</file>