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1810" w:rsidR="0061148E" w:rsidRPr="00177744" w:rsidRDefault="00C62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E4CB" w:rsidR="0061148E" w:rsidRPr="00177744" w:rsidRDefault="00C62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5287E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DC686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D740F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767DD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3F59C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DF4D3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13E06" w:rsidR="00983D57" w:rsidRPr="00177744" w:rsidRDefault="00C62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12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20CCD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A88CF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A2DAB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B60B9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AFA1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37239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9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04F49" w:rsidR="00B87ED3" w:rsidRPr="00177744" w:rsidRDefault="00C62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F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6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A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4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1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1D656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DE49C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7BDCE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F2B32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52A9F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2F5C4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9D5AF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8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7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9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8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0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B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7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1ECD5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E9673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91406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0DF10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9B538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87FE5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5A0BB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7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E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1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A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9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F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4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5BE2E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D8F83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B665D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3A376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377D8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8258A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6C17E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D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7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2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2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9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4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9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B38D1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5966C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6E80F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29C5A" w:rsidR="00B87ED3" w:rsidRPr="00177744" w:rsidRDefault="00C62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0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71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E5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F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8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1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4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8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7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F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A6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