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5015C" w:rsidR="0061148E" w:rsidRPr="00C834E2" w:rsidRDefault="00FE5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AB9F" w:rsidR="0061148E" w:rsidRPr="00C834E2" w:rsidRDefault="00FE5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B11DF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3A2A3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3BFE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28BAE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8EFC9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037B9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76F2D" w:rsidR="00B87ED3" w:rsidRPr="00944D28" w:rsidRDefault="00FE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EC273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253E6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72D19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07C7E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089CE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EE06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5B997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0B7A" w:rsidR="00B87ED3" w:rsidRPr="00944D28" w:rsidRDefault="00FE5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96B6" w:rsidR="00B87ED3" w:rsidRPr="00944D28" w:rsidRDefault="00FE5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4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993A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0D0AA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BC78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439E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B50B9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208D9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0F8F" w:rsidR="00B87ED3" w:rsidRPr="00944D28" w:rsidRDefault="00F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02B34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B3F3F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00B94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D8AFC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1E092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23A9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CAB4D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9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AE99A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A3B8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E297A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62566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0310C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D97C1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0251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0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0E1D1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76C8C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BA433" w:rsidR="00B87ED3" w:rsidRPr="00944D28" w:rsidRDefault="00F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7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9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D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B9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