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A9E6" w:rsidR="0061148E" w:rsidRPr="00C834E2" w:rsidRDefault="00C97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C1AD" w:rsidR="0061148E" w:rsidRPr="00C834E2" w:rsidRDefault="00C97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A3481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8BDC9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F9D9E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180CE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DD855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31C24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8D07A" w:rsidR="00B87ED3" w:rsidRPr="00944D28" w:rsidRDefault="00C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58A7F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496B5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E30FD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58649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F22FC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49208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A14A0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6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B278" w:rsidR="00B87ED3" w:rsidRPr="00944D28" w:rsidRDefault="00C97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2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31F9E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0552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CB84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02C5E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FF000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07874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4D8CD" w:rsidR="00B87ED3" w:rsidRPr="00944D28" w:rsidRDefault="00C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EE8EE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04189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4C452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D5913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94C56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8C28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EB990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A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7C28D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75FEC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FD398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5655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8D45A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C3163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2555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7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7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6CDDE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561EA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54CB5" w:rsidR="00B87ED3" w:rsidRPr="00944D28" w:rsidRDefault="00C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1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6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D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E5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C0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