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CC307" w:rsidR="00C34772" w:rsidRPr="0026421F" w:rsidRDefault="002C06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FDA48" w:rsidR="00C34772" w:rsidRPr="00D339A1" w:rsidRDefault="002C06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B94EE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183D9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1031F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F80B3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1E5C7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CEF9A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30E074" w:rsidR="002A7340" w:rsidRPr="00CD56BA" w:rsidRDefault="002C0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2C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AA720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5BF30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079EF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D0BF2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FA364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565F5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BE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A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4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2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00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0C779" w:rsidR="001835FB" w:rsidRPr="000307EE" w:rsidRDefault="002C06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5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7F1AE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FD9E6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9D5D4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BA70B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BD90A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6956F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EE0F2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F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71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CE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4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20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F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89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625C3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8962B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8E1D7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3135F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97064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54338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8DAC8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38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5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C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B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95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0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DE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74F87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8B20C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24486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54DD1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1CD4D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9FFDC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5EE14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2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3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BA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7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D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9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B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6D7FA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057B5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89207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2A747" w:rsidR="009A6C64" w:rsidRPr="00730585" w:rsidRDefault="002C0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5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1F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00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87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9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6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82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D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4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3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60D" w:rsidRPr="00B537C7" w:rsidRDefault="002C0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626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60D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