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D1DC2" w:rsidR="00FD3806" w:rsidRPr="00A72646" w:rsidRDefault="002A2C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9FDEE" w:rsidR="00FD3806" w:rsidRPr="002A5E6C" w:rsidRDefault="002A2C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2FAC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80BBA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211D7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2BACC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C5BC8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F31D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D530B" w:rsidR="00B87ED3" w:rsidRPr="00AF0D95" w:rsidRDefault="002A2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B6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24AE7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A8610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14051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03FD0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B281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2AA60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4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4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E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4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E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F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FB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9B00A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D7143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8FE2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3CE2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C2833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3638A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2AC9" w:rsidR="00B87ED3" w:rsidRPr="00AF0D95" w:rsidRDefault="002A2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D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9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8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0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1E672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D0727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71AAD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4C03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57184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F9713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5BDB3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5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3C6B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A09E3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73A94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48F93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2754C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EE3DA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6669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A392" w:rsidR="00B87ED3" w:rsidRPr="00AF0D95" w:rsidRDefault="002A2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B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9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7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F8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BD404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3FC32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1F9C9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D7526" w:rsidR="00B87ED3" w:rsidRPr="00AF0D95" w:rsidRDefault="002A2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D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4E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14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A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E22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C05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