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A28D56" w:rsidR="0061148E" w:rsidRPr="009231D2" w:rsidRDefault="00EB7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90D2" w:rsidR="0061148E" w:rsidRPr="009231D2" w:rsidRDefault="00EB7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D8713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EFE850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1F228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525AB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5910B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21E95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1D66A" w:rsidR="00B87ED3" w:rsidRPr="00944D28" w:rsidRDefault="00EB7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9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20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F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0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8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A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6D04A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A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6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2408D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0E54E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91B9D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043BB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D071B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9168C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44418" w:rsidR="00B87ED3" w:rsidRPr="00944D28" w:rsidRDefault="00EB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9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7095C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0A401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B1265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3377A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C26EC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0D87E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D2613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E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0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C2CB2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77B52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C0803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6795C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93498C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FD9A6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77E97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D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0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8EEE8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88C91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C5D40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63EA5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C4B5F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EE7D3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36641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C72F17" w:rsidR="00B87ED3" w:rsidRPr="00944D28" w:rsidRDefault="00EB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25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BC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57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3A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A7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8C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5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3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7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