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FE1D" w:rsidR="0061148E" w:rsidRPr="00C61931" w:rsidRDefault="00501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BEEA" w:rsidR="0061148E" w:rsidRPr="00C61931" w:rsidRDefault="00501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E26AB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F4C97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384D1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AE61E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4E610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6D3EE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C8ACF" w:rsidR="00B87ED3" w:rsidRPr="00944D28" w:rsidRDefault="00501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0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4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A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254B1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786D8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8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CD34C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D5DDA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0DC4F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C503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FDB3B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A74C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31464" w:rsidR="00B87ED3" w:rsidRPr="00944D28" w:rsidRDefault="0050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89AE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8176C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6553E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6DF0A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3B76C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45D5B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2543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CE2A" w:rsidR="00B87ED3" w:rsidRPr="00944D28" w:rsidRDefault="00501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52B15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3EBA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DC7D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3C64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B2458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69A09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37B5C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A83C" w:rsidR="00B87ED3" w:rsidRPr="00944D28" w:rsidRDefault="00501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33B05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5D660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CB072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5007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235B0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7C85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9237" w:rsidR="00B87ED3" w:rsidRPr="00944D28" w:rsidRDefault="0050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E7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6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2024-06-17T06:22:00.0000000Z</dcterms:modified>
</coreProperties>
</file>