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F7BC" w:rsidR="0061148E" w:rsidRPr="008F69F5" w:rsidRDefault="00854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8B5F" w:rsidR="0061148E" w:rsidRPr="008F69F5" w:rsidRDefault="00854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AC5D1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A3754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76FC8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8B84C0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AF963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9DF425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A772F" w:rsidR="00B87ED3" w:rsidRPr="008F69F5" w:rsidRDefault="00854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59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1B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C3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0C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50E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76A60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8067A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5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B8A32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E2F3A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295FA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FECC7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BCD41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142D7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8441F" w:rsidR="00B87ED3" w:rsidRPr="008F69F5" w:rsidRDefault="00854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1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D025D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638A2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44F6D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C668C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76C9A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098A4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A5493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9475" w:rsidR="00B87ED3" w:rsidRPr="00944D28" w:rsidRDefault="0085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55E0" w:rsidR="00B87ED3" w:rsidRPr="00944D28" w:rsidRDefault="0085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093EF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D2E96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9B3D5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E6DCD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1D9F9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25F2E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702E3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C5516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0FED7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FB96C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AEF5F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C2AEF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52B1E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3CA7F" w:rsidR="00B87ED3" w:rsidRPr="008F69F5" w:rsidRDefault="00854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5495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