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6F73" w:rsidR="0061148E" w:rsidRPr="00C834E2" w:rsidRDefault="005E0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0CE5" w:rsidR="0061148E" w:rsidRPr="00C834E2" w:rsidRDefault="005E0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5CE8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4D8DC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674AC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A90AB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65CF7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5BF69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8D35" w:rsidR="00B87ED3" w:rsidRPr="00944D28" w:rsidRDefault="005E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9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A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DE70C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0B5F3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CB321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2FB48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3E0D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1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2A0E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BC977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539F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7D50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24EEA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95C11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D819" w:rsidR="00B87ED3" w:rsidRPr="00944D28" w:rsidRDefault="005E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F476D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E4B8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7A9D8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620A8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524BD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0D337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BDE5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375D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1C71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28885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B61A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5B4D9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6DC26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3248D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4200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BF683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3032C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3F263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3CCD" w:rsidR="00B87ED3" w:rsidRPr="00944D28" w:rsidRDefault="005E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4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B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E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F0B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