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C158F" w:rsidR="00C34772" w:rsidRPr="0026421F" w:rsidRDefault="003C50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B51E6" w:rsidR="00C34772" w:rsidRPr="00D339A1" w:rsidRDefault="003C50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421DF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DCBFD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7E41B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D0E3C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C087A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F4083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0BC1D" w:rsidR="002A7340" w:rsidRPr="00CD56BA" w:rsidRDefault="003C5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3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1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6FBC6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4807B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B62CE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3643B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0F883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D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C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5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1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A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8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A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72985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1EEA0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E788D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8BC1F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B000D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828E7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2A485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0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C3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3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5C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DD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61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E4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00E96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7551F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22EC2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7F6A1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1C5A1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776DD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FCC07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C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96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8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D4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7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7C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2F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BF0ED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8B0CA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AB514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AC348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E0637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32FD7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85084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6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3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1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2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13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F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5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FE5FB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93324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23E16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44296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BA40E" w:rsidR="009A6C64" w:rsidRPr="00730585" w:rsidRDefault="003C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7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55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6B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B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4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0D620" w:rsidR="001835FB" w:rsidRPr="000307EE" w:rsidRDefault="003C50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1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5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2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0C8" w:rsidRPr="00B537C7" w:rsidRDefault="003C5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D8CA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0C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B4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