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1BA1" w:rsidR="0061148E" w:rsidRPr="000C582F" w:rsidRDefault="00AE2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FB62" w:rsidR="0061148E" w:rsidRPr="000C582F" w:rsidRDefault="00AE2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0E560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A3453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72844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04CAE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A25CA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4C22A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C54BB" w:rsidR="00B87ED3" w:rsidRPr="000C582F" w:rsidRDefault="00AE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BB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97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CE8BF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1AEEA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DCD63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B452D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19967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F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9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7757" w:rsidR="00B87ED3" w:rsidRPr="000C582F" w:rsidRDefault="00AE2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2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0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A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D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950DD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5E1F4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520E1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51D6F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20482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10189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872DD" w:rsidR="00B87ED3" w:rsidRPr="000C582F" w:rsidRDefault="00AE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07E45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AF362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A413A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9348C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DC2F4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F3024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BABC3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5766A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26E3D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1D221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6DE2E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A3CBD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B6131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6B1BC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6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C3734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D00F6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4F9B0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67CF9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CAC80" w:rsidR="00B87ED3" w:rsidRPr="000C582F" w:rsidRDefault="00AE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47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27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7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27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