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AE36A" w:rsidR="00FD3806" w:rsidRPr="00A72646" w:rsidRDefault="001673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EFAF0" w:rsidR="00FD3806" w:rsidRPr="002A5E6C" w:rsidRDefault="001673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0CFAC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C06D4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1852E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CEA8D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A6A0E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D7DE9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A5BD" w:rsidR="00B87ED3" w:rsidRPr="00AF0D95" w:rsidRDefault="0016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F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78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81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F6FF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D5F01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4AB75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18615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4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09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5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6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8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4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B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6A4E0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AECED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15BB2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F24C7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AC0BD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9CC1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A14A" w:rsidR="00B87ED3" w:rsidRPr="00AF0D95" w:rsidRDefault="0016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0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7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3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3F232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0CA12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D211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FEE4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BDFC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EB46A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152C7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4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2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15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F1194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386DD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74D34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C537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D7E21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7105B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DE690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5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8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F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9155C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9F278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2E0B5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EDAC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81AC4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0A23" w:rsidR="00B87ED3" w:rsidRPr="00AF0D95" w:rsidRDefault="0016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2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5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A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1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0A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6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