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E6FE5" w:rsidR="00380DB3" w:rsidRPr="0068293E" w:rsidRDefault="00A57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F88F7" w:rsidR="00380DB3" w:rsidRPr="0068293E" w:rsidRDefault="00A57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FE26E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B8E68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049B8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98CDE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33DDD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937C9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472FE" w:rsidR="00240DC4" w:rsidRPr="00B03D55" w:rsidRDefault="00A5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6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BC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71674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C12E0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D5FC7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86952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1282F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8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5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D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0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D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F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8DD16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BE6E9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F2228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206FD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CEE1E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4F2CC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13E77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6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6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E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2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7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3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6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57403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1C2C6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A8B12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8E9EE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8201C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6BCEE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6F373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0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9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32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4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A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6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BBBB8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F7684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80A5D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2E8E9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ECA72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28402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0964A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D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2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2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E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9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F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2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1CEF6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72C13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AB709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2CD1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6D47D" w:rsidR="009A6C64" w:rsidRPr="00730585" w:rsidRDefault="00A5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F8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EC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D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2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C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6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2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8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3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F32" w:rsidRPr="00B537C7" w:rsidRDefault="00A57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F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