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7E26" w:rsidR="0061148E" w:rsidRPr="008F69F5" w:rsidRDefault="00A21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E29F" w:rsidR="0061148E" w:rsidRPr="008F69F5" w:rsidRDefault="00A21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35C37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90A84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DA3F0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98E3D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F6F2B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1534A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21DBF" w:rsidR="00B87ED3" w:rsidRPr="008F69F5" w:rsidRDefault="00A2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CA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16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AB4A1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17DDD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6F2D1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D25BF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0F74B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0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C8EA" w:rsidR="00B87ED3" w:rsidRPr="00944D28" w:rsidRDefault="00A21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B9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0B756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AD72A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4DE1A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B609C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4FB15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C73C3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4B4EE" w:rsidR="00B87ED3" w:rsidRPr="008F69F5" w:rsidRDefault="00A2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6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1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BAECF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97052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2854A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79114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19ACE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CF53B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D2A86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9F495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B64D2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561FA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7A334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23B67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1763D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A9C89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D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0C6FD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ED46E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691C4" w:rsidR="00B87ED3" w:rsidRPr="008F69F5" w:rsidRDefault="00A2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33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BD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8A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30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016B" w:rsidR="00B87ED3" w:rsidRPr="00944D28" w:rsidRDefault="00A2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8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4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