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065C26" w:rsidR="00FD3806" w:rsidRPr="00A72646" w:rsidRDefault="00D32C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7BC5A" w:rsidR="00FD3806" w:rsidRPr="002A5E6C" w:rsidRDefault="00D32C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DADB1" w:rsidR="00B87ED3" w:rsidRPr="00AF0D95" w:rsidRDefault="00D32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7D71D" w:rsidR="00B87ED3" w:rsidRPr="00AF0D95" w:rsidRDefault="00D32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5DBB2" w:rsidR="00B87ED3" w:rsidRPr="00AF0D95" w:rsidRDefault="00D32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91176" w:rsidR="00B87ED3" w:rsidRPr="00AF0D95" w:rsidRDefault="00D32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B2467" w:rsidR="00B87ED3" w:rsidRPr="00AF0D95" w:rsidRDefault="00D32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0A3F4" w:rsidR="00B87ED3" w:rsidRPr="00AF0D95" w:rsidRDefault="00D32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AA573" w:rsidR="00B87ED3" w:rsidRPr="00AF0D95" w:rsidRDefault="00D32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9D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B0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6A4E9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80D6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D21DA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B5BA9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8732A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C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D0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4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5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8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2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DD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06063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8F905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24EA7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81545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ECE4A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367F9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AFEB6" w:rsidR="00B87ED3" w:rsidRPr="00AF0D95" w:rsidRDefault="00D32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8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03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E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7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A3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18007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8F4D7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583E9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FD25C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08A21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45BD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03AE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5B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FF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7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1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A0989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CD779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7F0B7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E68C9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AD5D2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C6623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ABB18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C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32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A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99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0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8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5A9E0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23169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C8408" w:rsidR="00B87ED3" w:rsidRPr="00AF0D95" w:rsidRDefault="00D32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95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A3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42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4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E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4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72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A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D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B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EEAC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C1A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